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KÜNDIGUNG DES VERTRAGS WEGEN RISIKOWEGFALL</w:t>
      </w:r>
    </w:p>
    <w:p/>
    <w:p/>
    <w:p>
      <w:r>
        <w:rPr>
          <w:b/>
          <w:sz w:val="22"/>
        </w:rPr>
        <w:t>Vertragspartner</w:t>
      </w:r>
    </w:p>
    <w:p>
      <w:r>
        <w:rPr>
          <w:b w:val="0"/>
          <w:sz w:val="22"/>
        </w:rPr>
        <w:t>Kündigende Partei:</w:t>
      </w:r>
    </w:p>
    <w:p>
      <w:r>
        <w:rPr>
          <w:b w:val="0"/>
          <w:sz w:val="22"/>
        </w:rPr>
        <w:t>Name:</w:t>
      </w:r>
    </w:p>
    <w:p>
      <w:r>
        <w:rPr>
          <w:b w:val="0"/>
          <w:sz w:val="22"/>
        </w:rPr>
        <w:t>Anschrift:</w:t>
      </w:r>
    </w:p>
    <w:p/>
    <w:p>
      <w:r>
        <w:rPr>
          <w:b w:val="0"/>
          <w:sz w:val="22"/>
        </w:rPr>
        <w:t>Gegenpartei:</w:t>
      </w:r>
    </w:p>
    <w:p>
      <w:r>
        <w:rPr>
          <w:b w:val="0"/>
          <w:sz w:val="22"/>
        </w:rPr>
        <w:t>Name:</w:t>
      </w:r>
    </w:p>
    <w:p>
      <w:r>
        <w:rPr>
          <w:b w:val="0"/>
          <w:sz w:val="22"/>
        </w:rPr>
        <w:t>Anschrift:</w:t>
      </w:r>
    </w:p>
    <w:p/>
    <w:p/>
    <w:p>
      <w:r>
        <w:rPr>
          <w:b/>
          <w:sz w:val="22"/>
        </w:rPr>
        <w:t>Vertragsgegenstand</w:t>
      </w:r>
    </w:p>
    <w:p>
      <w:r>
        <w:rPr>
          <w:b w:val="0"/>
          <w:sz w:val="22"/>
        </w:rPr>
        <w:t>Beschreibung des Vertrags / Vertragsgegenstand:</w:t>
      </w:r>
    </w:p>
    <w:p>
      <w:r>
        <w:rPr>
          <w:b w:val="0"/>
          <w:sz w:val="22"/>
        </w:rPr>
        <w:t>Vertragsnummer / Referenz (falls vorhanden):</w:t>
      </w:r>
    </w:p>
    <w:p/>
    <w:p/>
    <w:p>
      <w:r>
        <w:rPr>
          <w:b/>
          <w:sz w:val="22"/>
        </w:rPr>
        <w:t>Rechtsgrundlage der Kündigung</w:t>
      </w:r>
    </w:p>
    <w:p>
      <w:r>
        <w:rPr>
          <w:b w:val="0"/>
          <w:sz w:val="22"/>
        </w:rPr>
        <w:t>Hiermit kündige ich den oben genannten Vertrag wegen Wegfalls des Risikos gemäß den vertraglichen Vereinbarungen und den gesetzlichen Bestimmungen in Deutschland. Der Risikowegfall ist eingetreten, sodass die Fortsetzung des Vertrags für mich unzumutbar geworden ist.</w:t>
      </w:r>
    </w:p>
    <w:p/>
    <w:p/>
    <w:p>
      <w:r>
        <w:rPr>
          <w:b/>
          <w:sz w:val="22"/>
        </w:rPr>
        <w:t>Erklärung</w:t>
      </w:r>
    </w:p>
    <w:p>
      <w:r>
        <w:rPr>
          <w:b w:val="0"/>
          <w:sz w:val="22"/>
        </w:rPr>
        <w:t>Diese Kündigung erfolgt mit sofortiger Wirkung / unter Einhaltung der vertraglich vereinbarten Kündigungsfrist. Alle weiteren vertraglichen Verpflichtungen enden mit Wirksamwerden dieser Kündigung.</w:t>
      </w:r>
    </w:p>
    <w:p/>
    <w:p/>
    <w:p>
      <w:r>
        <w:rPr>
          <w:b w:val="0"/>
          <w:sz w:val="22"/>
        </w:rPr>
        <w:t>Mit freundlichen Grüßen,</w:t>
      </w:r>
    </w:p>
    <w:p/>
    <w:p/>
    <w:p/>
    <w:p>
      <w:r>
        <w:rPr>
          <w:b w:val="0"/>
          <w:sz w:val="22"/>
        </w:rPr>
        <w:t>Ort:</w:t>
      </w:r>
    </w:p>
    <w:p>
      <w:r>
        <w:rPr>
          <w:b w:val="0"/>
          <w:sz w:val="22"/>
        </w:rPr>
        <w:t>Datum:</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Kündigende Partei</w:t>
            </w:r>
          </w:p>
        </w:tc>
        <w:tc>
          <w:tcPr>
            <w:tcW w:type="dxa" w:w="4986"/>
            <w:tcBorders>
              <w:top w:val="nil"/>
              <w:left w:val="nil"/>
              <w:bottom w:val="nil"/>
              <w:right w:val="nil"/>
              <w:insideH w:val="nil"/>
              <w:insideV w:val="nil"/>
            </w:tcBorders>
          </w:tcPr>
          <w:p>
            <w:pPr>
              <w:jc w:val="center"/>
            </w:pPr>
            <w:r>
              <w:t>Gegenpartei</w:t>
            </w:r>
          </w:p>
        </w:tc>
      </w:tr>
      <w:tr>
        <w:tc>
          <w:tcPr>
            <w:tcW w:type="dxa" w:w="4986"/>
            <w:tcBorders>
              <w:top w:val="nil"/>
              <w:left w:val="nil"/>
              <w:bottom w:val="nil"/>
              <w:right w:val="nil"/>
              <w:insideH w:val="nil"/>
              <w:insideV w:val="nil"/>
            </w:tcBorders>
          </w:tcPr>
          <w:p>
            <w:pPr>
              <w:jc w:val="center"/>
            </w:pPr>
            <w:r>
              <w:br/>
              <w:br/>
              <w:t>Unterschrift: ___________________________</w:t>
            </w:r>
          </w:p>
        </w:tc>
        <w:tc>
          <w:tcPr>
            <w:tcW w:type="dxa" w:w="4986"/>
            <w:tcBorders>
              <w:top w:val="nil"/>
              <w:left w:val="nil"/>
              <w:bottom w:val="nil"/>
              <w:right w:val="nil"/>
              <w:insideH w:val="nil"/>
              <w:insideV w:val="nil"/>
            </w:tcBorders>
          </w:tcPr>
          <w:p>
            <w:pPr>
              <w:jc w:val="center"/>
            </w:pPr>
            <w:r>
              <w:br/>
              <w:br/>
              <w:t>Unterschrift: ___________________________</w:t>
            </w:r>
          </w:p>
        </w:tc>
      </w:tr>
      <w:tr>
        <w:tc>
          <w:tcPr>
            <w:tcW w:type="dxa" w:w="4986"/>
            <w:tcBorders>
              <w:top w:val="nil"/>
              <w:left w:val="nil"/>
              <w:bottom w:val="nil"/>
              <w:right w:val="nil"/>
              <w:insideH w:val="nil"/>
              <w:insideV w:val="nil"/>
            </w:tcBorders>
          </w:tcPr>
          <w:p>
            <w:pPr>
              <w:jc w:val="center"/>
            </w:pPr>
            <w:r>
              <w:t>Name (in Blockbuchstaben): __________________</w:t>
            </w:r>
          </w:p>
        </w:tc>
        <w:tc>
          <w:tcPr>
            <w:tcW w:type="dxa" w:w="4986"/>
            <w:tcBorders>
              <w:top w:val="nil"/>
              <w:left w:val="nil"/>
              <w:bottom w:val="nil"/>
              <w:right w:val="nil"/>
              <w:insideH w:val="nil"/>
              <w:insideV w:val="nil"/>
            </w:tcBorders>
          </w:tcPr>
          <w:p>
            <w:pPr>
              <w:jc w:val="center"/>
            </w:pPr>
            <w:r>
              <w:t>Name (in Blockbuchstaben): __________________</w:t>
            </w:r>
          </w:p>
        </w:tc>
      </w:tr>
    </w:tbl>
    <w:p>
      <w:r>
        <w:br w:type="page"/>
      </w:r>
    </w:p>
    <w:p>
      <w:pPr>
        <w:jc w:val="center"/>
      </w:pPr>
      <w:r>
        <w:rPr>
          <w:color w:val="555555"/>
          <w:sz w:val="24"/>
        </w:rPr>
        <w:t>Originalquelle dieses Dokuments:</w:t>
      </w:r>
    </w:p>
    <w:p>
      <w:pPr>
        <w:jc w:val="center"/>
      </w:pPr>
      <w:hyperlink r:id="rId9">
        <w:r>
          <w:rPr>
            <w:color w:val="0000FF"/>
            <w:u w:val="single"/>
          </w:rPr>
          <w:t>https://kuendigungsgenerator.com/kundigung-wegen-risikowegfall/</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https://kuendigungsgenerator.com</w:t>
        </w:r>
      </w:hyperlink>
    </w:p>
    <w:p>
      <w:pPr>
        <w:jc w:val="center"/>
      </w:pPr>
      <w:r>
        <w:rPr>
          <w:color w:val="808080"/>
          <w:sz w:val="20"/>
        </w:rPr>
        <w:t>Diese Vorlage ist ausschließlich für den persönlichen, nicht kommerziellen Gebrauch bestimmt.</w:t>
        <w:br/>
        <w:t>Bei Weitergabe oder Veröffentlichung ist die Nennung der Quelle verpflichtend. © kuendigungsgenerator.com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kuendigungsgenerator.com/kundigung-wegen-risikowegfall/" TargetMode="External"/><Relationship Id="rId10" Type="http://schemas.openxmlformats.org/officeDocument/2006/relationships/hyperlink" Target="https://kuendigungsgenera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